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DFC3" w14:textId="23D4073A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564A1E38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4763723" w14:textId="15157E86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E46ECD">
        <w:rPr>
          <w:b w:val="0"/>
          <w:sz w:val="24"/>
          <w:szCs w:val="24"/>
        </w:rPr>
        <w:t>0</w:t>
      </w:r>
      <w:r w:rsidR="00F1268A">
        <w:rPr>
          <w:b w:val="0"/>
          <w:sz w:val="24"/>
          <w:szCs w:val="24"/>
        </w:rPr>
        <w:t>7-0</w:t>
      </w:r>
      <w:r w:rsidR="00AF261B">
        <w:rPr>
          <w:b w:val="0"/>
          <w:sz w:val="24"/>
          <w:szCs w:val="24"/>
        </w:rPr>
        <w:t>7</w:t>
      </w:r>
      <w:r w:rsidR="002A1FD1" w:rsidRPr="002A1FD1">
        <w:rPr>
          <w:b w:val="0"/>
          <w:sz w:val="24"/>
          <w:szCs w:val="24"/>
        </w:rPr>
        <w:t>/20</w:t>
      </w:r>
    </w:p>
    <w:p w14:paraId="409FF111" w14:textId="77777777" w:rsidR="00E46ECD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0E347D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0E347D">
        <w:rPr>
          <w:b w:val="0"/>
          <w:sz w:val="24"/>
          <w:szCs w:val="24"/>
        </w:rPr>
        <w:t xml:space="preserve"> </w:t>
      </w:r>
    </w:p>
    <w:p w14:paraId="762E3006" w14:textId="2727BA5C" w:rsidR="00CE4839" w:rsidRPr="00962826" w:rsidRDefault="00D24FBF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</w:t>
      </w:r>
      <w:r w:rsidR="0047672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Д</w:t>
      </w:r>
      <w:r w:rsidR="0047672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47672A">
        <w:rPr>
          <w:b w:val="0"/>
          <w:sz w:val="24"/>
          <w:szCs w:val="24"/>
        </w:rPr>
        <w:t>.</w:t>
      </w:r>
      <w:r w:rsidR="009843C2">
        <w:rPr>
          <w:b w:val="0"/>
          <w:sz w:val="24"/>
          <w:szCs w:val="24"/>
        </w:rPr>
        <w:t xml:space="preserve"> </w:t>
      </w:r>
    </w:p>
    <w:p w14:paraId="64F54F30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31EBCBC4" w14:textId="68165984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058DD">
        <w:t xml:space="preserve">        </w:t>
      </w:r>
      <w:r w:rsidR="00E46ECD">
        <w:t>25 августа</w:t>
      </w:r>
      <w:r w:rsidR="00277215" w:rsidRPr="0090713C">
        <w:t xml:space="preserve"> 2020</w:t>
      </w:r>
      <w:r w:rsidR="00EA2802" w:rsidRPr="0090713C">
        <w:t xml:space="preserve"> г.</w:t>
      </w:r>
    </w:p>
    <w:p w14:paraId="3DF4E430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76E2D1F0" w14:textId="1DE5238E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EF6217">
        <w:t xml:space="preserve">(далее – Комиссия) </w:t>
      </w:r>
      <w:r w:rsidRPr="0090713C">
        <w:t>в составе:</w:t>
      </w:r>
    </w:p>
    <w:p w14:paraId="73B3A56C" w14:textId="4DDE23E2" w:rsidR="00EF6217" w:rsidRPr="00EF6217" w:rsidRDefault="00EF6217" w:rsidP="00EF6217">
      <w:pPr>
        <w:numPr>
          <w:ilvl w:val="0"/>
          <w:numId w:val="20"/>
        </w:numPr>
        <w:tabs>
          <w:tab w:val="left" w:pos="3828"/>
        </w:tabs>
        <w:jc w:val="both"/>
      </w:pPr>
      <w:r>
        <w:t>Председателя Комиссии: Рубина Ю.Д.,</w:t>
      </w:r>
    </w:p>
    <w:p w14:paraId="5BE558E8" w14:textId="309C3540" w:rsidR="00EF6217" w:rsidRPr="00D97D99" w:rsidRDefault="00EF6217" w:rsidP="00EF6217">
      <w:pPr>
        <w:numPr>
          <w:ilvl w:val="0"/>
          <w:numId w:val="20"/>
        </w:numPr>
        <w:tabs>
          <w:tab w:val="left" w:pos="3828"/>
        </w:tabs>
        <w:jc w:val="both"/>
      </w:pPr>
      <w:r w:rsidRPr="002403FA">
        <w:rPr>
          <w:color w:val="auto"/>
          <w:szCs w:val="24"/>
        </w:rPr>
        <w:t xml:space="preserve">членов Комиссии: </w:t>
      </w:r>
      <w:r>
        <w:rPr>
          <w:szCs w:val="24"/>
        </w:rPr>
        <w:t xml:space="preserve">Ковалёвой Л.Н., </w:t>
      </w:r>
      <w:proofErr w:type="spellStart"/>
      <w:r>
        <w:rPr>
          <w:szCs w:val="24"/>
        </w:rPr>
        <w:t>Бабаянц</w:t>
      </w:r>
      <w:proofErr w:type="spellEnd"/>
      <w:r>
        <w:rPr>
          <w:szCs w:val="24"/>
        </w:rPr>
        <w:t xml:space="preserve"> Е.Е., Рыбакова С.А., Абрамовича М.А., Ильичёва П.А., Поспелова О.В., Мещерякова М.Н., </w:t>
      </w:r>
      <w:proofErr w:type="spellStart"/>
      <w:r>
        <w:rPr>
          <w:szCs w:val="24"/>
        </w:rPr>
        <w:t>Тюмина</w:t>
      </w:r>
      <w:proofErr w:type="spellEnd"/>
      <w:r>
        <w:rPr>
          <w:szCs w:val="24"/>
        </w:rPr>
        <w:t xml:space="preserve"> А.С., </w:t>
      </w:r>
      <w:proofErr w:type="spellStart"/>
      <w:r>
        <w:rPr>
          <w:szCs w:val="24"/>
        </w:rPr>
        <w:t>Корнуковой</w:t>
      </w:r>
      <w:proofErr w:type="spellEnd"/>
      <w:r>
        <w:rPr>
          <w:szCs w:val="24"/>
        </w:rPr>
        <w:t xml:space="preserve"> М.С.,</w:t>
      </w:r>
    </w:p>
    <w:p w14:paraId="7DEFBF76" w14:textId="1A4AAB2B" w:rsidR="00291806" w:rsidRPr="00E46ECD" w:rsidRDefault="001C2B6F" w:rsidP="00E46ECD">
      <w:pPr>
        <w:numPr>
          <w:ilvl w:val="0"/>
          <w:numId w:val="9"/>
        </w:numPr>
        <w:tabs>
          <w:tab w:val="left" w:pos="3828"/>
        </w:tabs>
        <w:jc w:val="both"/>
      </w:pPr>
      <w:r w:rsidRPr="0090713C">
        <w:t xml:space="preserve">при секретаре, члене комиссии, </w:t>
      </w:r>
      <w:r w:rsidR="00EF6217">
        <w:t>Никифорове А.В.,</w:t>
      </w:r>
    </w:p>
    <w:p w14:paraId="69CD9239" w14:textId="6DD80F7F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3B2E50" w:rsidRPr="0090713C">
        <w:rPr>
          <w:rFonts w:eastAsia="Times New Roman"/>
          <w:color w:val="000000"/>
          <w:sz w:val="24"/>
        </w:rPr>
        <w:t xml:space="preserve"> </w:t>
      </w:r>
      <w:r w:rsidR="003B2E50" w:rsidRPr="0090713C">
        <w:rPr>
          <w:sz w:val="24"/>
        </w:rPr>
        <w:t>с</w:t>
      </w:r>
      <w:r w:rsidR="00194920" w:rsidRPr="0090713C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</w:t>
      </w:r>
      <w:r w:rsidR="00E46ECD">
        <w:rPr>
          <w:sz w:val="24"/>
        </w:rPr>
        <w:t>-</w:t>
      </w:r>
      <w:r w:rsidR="003B2E50" w:rsidRPr="0090713C">
        <w:rPr>
          <w:sz w:val="24"/>
        </w:rPr>
        <w:t>конференц</w:t>
      </w:r>
      <w:r w:rsidR="00E46ECD">
        <w:rPr>
          <w:sz w:val="24"/>
        </w:rPr>
        <w:t>-</w:t>
      </w:r>
      <w:r w:rsidR="003B2E50" w:rsidRPr="0090713C">
        <w:rPr>
          <w:sz w:val="24"/>
        </w:rPr>
        <w:t>связи</w:t>
      </w:r>
      <w:r w:rsidR="003B2E50" w:rsidRPr="003B2E50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CE343D">
        <w:rPr>
          <w:sz w:val="24"/>
        </w:rPr>
        <w:t xml:space="preserve"> </w:t>
      </w:r>
      <w:r w:rsidR="00D24FBF">
        <w:rPr>
          <w:sz w:val="24"/>
        </w:rPr>
        <w:t>08</w:t>
      </w:r>
      <w:r w:rsidR="00DD514D">
        <w:rPr>
          <w:sz w:val="24"/>
        </w:rPr>
        <w:t>.07</w:t>
      </w:r>
      <w:r w:rsidR="002A1FD1">
        <w:rPr>
          <w:sz w:val="24"/>
        </w:rPr>
        <w:t>.2020</w:t>
      </w:r>
      <w:r w:rsidR="00F267BB">
        <w:rPr>
          <w:sz w:val="24"/>
        </w:rPr>
        <w:t xml:space="preserve"> </w:t>
      </w:r>
      <w:r w:rsidR="00A6312B">
        <w:rPr>
          <w:sz w:val="24"/>
        </w:rPr>
        <w:t>г.</w:t>
      </w:r>
      <w:r w:rsidR="000069AE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A96903">
        <w:rPr>
          <w:sz w:val="24"/>
          <w:szCs w:val="24"/>
        </w:rPr>
        <w:t>жалобе доверител</w:t>
      </w:r>
      <w:r w:rsidR="00DD514D">
        <w:rPr>
          <w:sz w:val="24"/>
          <w:szCs w:val="24"/>
        </w:rPr>
        <w:t>я</w:t>
      </w:r>
      <w:r w:rsidR="00291806">
        <w:rPr>
          <w:sz w:val="24"/>
          <w:szCs w:val="24"/>
        </w:rPr>
        <w:t xml:space="preserve"> </w:t>
      </w:r>
      <w:r w:rsidR="00D24FBF">
        <w:rPr>
          <w:sz w:val="24"/>
          <w:szCs w:val="24"/>
        </w:rPr>
        <w:t>Б</w:t>
      </w:r>
      <w:r w:rsidR="0047672A">
        <w:rPr>
          <w:sz w:val="24"/>
          <w:szCs w:val="24"/>
        </w:rPr>
        <w:t>.</w:t>
      </w:r>
      <w:r w:rsidR="00D24FBF">
        <w:rPr>
          <w:sz w:val="24"/>
          <w:szCs w:val="24"/>
        </w:rPr>
        <w:t>О.С.</w:t>
      </w:r>
      <w:r w:rsidR="00A96903" w:rsidRPr="00A96903">
        <w:rPr>
          <w:sz w:val="24"/>
          <w:szCs w:val="24"/>
        </w:rPr>
        <w:t>,</w:t>
      </w:r>
      <w:r w:rsidR="00A96903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0069AE">
        <w:rPr>
          <w:sz w:val="24"/>
        </w:rPr>
        <w:t xml:space="preserve"> </w:t>
      </w:r>
      <w:r w:rsidR="00D24FBF">
        <w:rPr>
          <w:sz w:val="24"/>
        </w:rPr>
        <w:t>Л</w:t>
      </w:r>
      <w:r w:rsidR="0047672A">
        <w:rPr>
          <w:sz w:val="24"/>
        </w:rPr>
        <w:t>.</w:t>
      </w:r>
      <w:r w:rsidR="00D24FBF">
        <w:rPr>
          <w:sz w:val="24"/>
        </w:rPr>
        <w:t>Д.А.</w:t>
      </w:r>
      <w:r w:rsidR="00133664">
        <w:rPr>
          <w:sz w:val="24"/>
        </w:rPr>
        <w:t xml:space="preserve"> </w:t>
      </w:r>
    </w:p>
    <w:p w14:paraId="26855BDB" w14:textId="77777777" w:rsidR="006D3C81" w:rsidRDefault="006D3C81" w:rsidP="0043608A">
      <w:pPr>
        <w:tabs>
          <w:tab w:val="left" w:pos="3828"/>
        </w:tabs>
        <w:jc w:val="both"/>
        <w:rPr>
          <w:b/>
        </w:rPr>
      </w:pPr>
    </w:p>
    <w:p w14:paraId="6740BC61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3987BA8B" w14:textId="77777777" w:rsidR="00E42100" w:rsidRDefault="00E42100" w:rsidP="00AD0BD6">
      <w:pPr>
        <w:jc w:val="both"/>
      </w:pPr>
    </w:p>
    <w:p w14:paraId="6CF032E6" w14:textId="0E3FED85" w:rsidR="00E46ECD" w:rsidRPr="00E46ECD" w:rsidRDefault="00E46ECD" w:rsidP="00DD514D">
      <w:pPr>
        <w:ind w:firstLine="708"/>
        <w:jc w:val="both"/>
        <w:rPr>
          <w:szCs w:val="24"/>
        </w:rPr>
      </w:pPr>
      <w:r>
        <w:t xml:space="preserve">07.07.2020 г. </w:t>
      </w:r>
      <w:r w:rsidR="006062B9">
        <w:t xml:space="preserve">в АПМО </w:t>
      </w:r>
      <w:r w:rsidR="00291806">
        <w:rPr>
          <w:szCs w:val="24"/>
        </w:rPr>
        <w:t xml:space="preserve">поступила жалоба доверителя </w:t>
      </w:r>
      <w:r w:rsidR="00D24FBF">
        <w:rPr>
          <w:szCs w:val="24"/>
        </w:rPr>
        <w:t>Б</w:t>
      </w:r>
      <w:r w:rsidR="0047672A">
        <w:rPr>
          <w:szCs w:val="24"/>
        </w:rPr>
        <w:t>.</w:t>
      </w:r>
      <w:r w:rsidR="00D24FBF">
        <w:rPr>
          <w:szCs w:val="24"/>
        </w:rPr>
        <w:t>О.С.</w:t>
      </w:r>
      <w:r w:rsidR="00DD514D">
        <w:rPr>
          <w:szCs w:val="24"/>
        </w:rPr>
        <w:t xml:space="preserve"> </w:t>
      </w:r>
      <w:r w:rsidR="00F267BB">
        <w:t>в отн</w:t>
      </w:r>
      <w:r w:rsidR="00F267BB" w:rsidRPr="00E46ECD">
        <w:rPr>
          <w:szCs w:val="24"/>
        </w:rPr>
        <w:t>ошении адвоката</w:t>
      </w:r>
      <w:r w:rsidR="000E347D" w:rsidRPr="00E46ECD">
        <w:rPr>
          <w:szCs w:val="24"/>
        </w:rPr>
        <w:t xml:space="preserve"> </w:t>
      </w:r>
      <w:r w:rsidR="00D24FBF" w:rsidRPr="00E46ECD">
        <w:rPr>
          <w:szCs w:val="24"/>
        </w:rPr>
        <w:t>Л</w:t>
      </w:r>
      <w:r w:rsidR="0047672A">
        <w:rPr>
          <w:szCs w:val="24"/>
        </w:rPr>
        <w:t>.</w:t>
      </w:r>
      <w:r w:rsidR="00D24FBF" w:rsidRPr="00E46ECD">
        <w:rPr>
          <w:szCs w:val="24"/>
        </w:rPr>
        <w:t>Д.А.</w:t>
      </w:r>
      <w:r w:rsidR="00706644" w:rsidRPr="00E46ECD">
        <w:rPr>
          <w:szCs w:val="24"/>
        </w:rPr>
        <w:t>,</w:t>
      </w:r>
      <w:r w:rsidR="00291806" w:rsidRPr="00E46ECD">
        <w:rPr>
          <w:szCs w:val="24"/>
        </w:rPr>
        <w:t xml:space="preserve"> в которой</w:t>
      </w:r>
      <w:r w:rsidR="000069AE" w:rsidRPr="00E46ECD">
        <w:rPr>
          <w:szCs w:val="24"/>
        </w:rPr>
        <w:t xml:space="preserve"> </w:t>
      </w:r>
      <w:r w:rsidR="00291806" w:rsidRPr="00E46ECD">
        <w:rPr>
          <w:szCs w:val="24"/>
        </w:rPr>
        <w:t>сообщается</w:t>
      </w:r>
      <w:r w:rsidR="006062B9" w:rsidRPr="00E46ECD">
        <w:rPr>
          <w:szCs w:val="24"/>
        </w:rPr>
        <w:t xml:space="preserve">, что </w:t>
      </w:r>
      <w:r w:rsidRPr="00E46ECD">
        <w:rPr>
          <w:szCs w:val="24"/>
        </w:rPr>
        <w:t>в июне 2011 г. заявитель обратилась к адвокату для представления её интересов в суде по земельному спору. Соглашения об оказании юридической помощи не заключалось, финансов документов, подтверждающих выплату вознаграждения, адвокат заявителю не предоставил. Заявитель не знает, что делал адвокат для исполнения поручения, но в начале 2012 г. он сказал, что не знает, что делать и заявителю пришлось искать другого адвоката. В 2018 г. в пользу заявителя установлен сервитут. В 2019 г. гр-н Х</w:t>
      </w:r>
      <w:r w:rsidR="0047672A">
        <w:rPr>
          <w:szCs w:val="24"/>
        </w:rPr>
        <w:t>.</w:t>
      </w:r>
      <w:r>
        <w:rPr>
          <w:szCs w:val="24"/>
        </w:rPr>
        <w:t xml:space="preserve">Б.А. </w:t>
      </w:r>
      <w:r w:rsidRPr="00E46ECD">
        <w:rPr>
          <w:szCs w:val="24"/>
        </w:rPr>
        <w:t>приобрёл смежный участок, его не устроил сервитут, установленный решением суда, и он обратился в суд. В суде его интересы представляет адвокат Л</w:t>
      </w:r>
      <w:r w:rsidR="0047672A">
        <w:rPr>
          <w:szCs w:val="24"/>
        </w:rPr>
        <w:t>.</w:t>
      </w:r>
      <w:r w:rsidRPr="00E46ECD">
        <w:rPr>
          <w:szCs w:val="24"/>
        </w:rPr>
        <w:t>Д.А.</w:t>
      </w:r>
    </w:p>
    <w:p w14:paraId="745E57B7" w14:textId="5F40FB0F" w:rsidR="00E46ECD" w:rsidRPr="00E46ECD" w:rsidRDefault="00E46ECD" w:rsidP="00DD514D">
      <w:pPr>
        <w:ind w:firstLine="708"/>
        <w:jc w:val="both"/>
        <w:rPr>
          <w:szCs w:val="24"/>
        </w:rPr>
      </w:pPr>
      <w:r w:rsidRPr="00E46ECD">
        <w:rPr>
          <w:szCs w:val="24"/>
        </w:rPr>
        <w:t>К жалобе заявителем приложены копии следующих документов:</w:t>
      </w:r>
    </w:p>
    <w:p w14:paraId="5AEC4E48" w14:textId="5DE7ABD0" w:rsidR="00E46ECD" w:rsidRPr="00E46ECD" w:rsidRDefault="00E46ECD" w:rsidP="00E46ECD">
      <w:pPr>
        <w:jc w:val="both"/>
        <w:rPr>
          <w:szCs w:val="24"/>
        </w:rPr>
      </w:pPr>
      <w:r w:rsidRPr="00E46ECD">
        <w:rPr>
          <w:szCs w:val="24"/>
        </w:rPr>
        <w:t>- доверенности от 07.06.2011 г., выданной заявителем адвокату (так же в качестве представителей указаны Ч</w:t>
      </w:r>
      <w:r w:rsidR="0047672A">
        <w:rPr>
          <w:szCs w:val="24"/>
        </w:rPr>
        <w:t>.</w:t>
      </w:r>
      <w:r w:rsidRPr="00E46ECD">
        <w:rPr>
          <w:szCs w:val="24"/>
        </w:rPr>
        <w:t>В.Д. и Г</w:t>
      </w:r>
      <w:r w:rsidR="0047672A">
        <w:rPr>
          <w:szCs w:val="24"/>
        </w:rPr>
        <w:t>.</w:t>
      </w:r>
      <w:r w:rsidRPr="00E46ECD">
        <w:rPr>
          <w:szCs w:val="24"/>
        </w:rPr>
        <w:t>М.В.);</w:t>
      </w:r>
    </w:p>
    <w:p w14:paraId="7FE897FC" w14:textId="3CB9F023" w:rsidR="00E46ECD" w:rsidRDefault="00E46ECD" w:rsidP="00E46ECD">
      <w:pPr>
        <w:jc w:val="both"/>
        <w:rPr>
          <w:szCs w:val="24"/>
        </w:rPr>
      </w:pPr>
      <w:r w:rsidRPr="00E46ECD">
        <w:rPr>
          <w:szCs w:val="24"/>
        </w:rPr>
        <w:t>- искового заявления Х</w:t>
      </w:r>
      <w:r w:rsidR="0047672A">
        <w:rPr>
          <w:szCs w:val="24"/>
        </w:rPr>
        <w:t>.</w:t>
      </w:r>
      <w:r w:rsidRPr="00E46ECD">
        <w:rPr>
          <w:szCs w:val="24"/>
        </w:rPr>
        <w:t>Б.А. (ответчик – заявитель), подписанного представителем истца – адвокатом Л</w:t>
      </w:r>
      <w:r w:rsidR="0047672A">
        <w:rPr>
          <w:szCs w:val="24"/>
        </w:rPr>
        <w:t>.</w:t>
      </w:r>
      <w:r w:rsidRPr="00E46ECD">
        <w:rPr>
          <w:szCs w:val="24"/>
        </w:rPr>
        <w:t>Д.А.</w:t>
      </w:r>
    </w:p>
    <w:p w14:paraId="67F8B57D" w14:textId="2311230B" w:rsidR="00EF6217" w:rsidRPr="00E46ECD" w:rsidRDefault="00EF6217" w:rsidP="00E46ECD">
      <w:pPr>
        <w:jc w:val="both"/>
        <w:rPr>
          <w:szCs w:val="24"/>
        </w:rPr>
      </w:pPr>
      <w:r>
        <w:rPr>
          <w:szCs w:val="24"/>
        </w:rPr>
        <w:tab/>
        <w:t>Заявителю направлялся запрос о предоставлении доказательств оказания адвокатом юридической помощи в 2011 г., ответ на который не представлен.</w:t>
      </w:r>
    </w:p>
    <w:p w14:paraId="2A2C7BA4" w14:textId="192904DC" w:rsidR="00E46ECD" w:rsidRPr="00E46ECD" w:rsidRDefault="00E46ECD" w:rsidP="00E46ECD">
      <w:pPr>
        <w:jc w:val="both"/>
        <w:rPr>
          <w:szCs w:val="24"/>
        </w:rPr>
      </w:pPr>
      <w:r w:rsidRPr="00E46ECD">
        <w:rPr>
          <w:szCs w:val="24"/>
        </w:rPr>
        <w:tab/>
        <w:t xml:space="preserve">Адвокатом представлены письменные объяснения, в которых он сообщает, что выступал в качестве представителя заявителя только в 2015 </w:t>
      </w:r>
      <w:r w:rsidR="0047672A" w:rsidRPr="00E46ECD">
        <w:rPr>
          <w:szCs w:val="24"/>
        </w:rPr>
        <w:t>г.</w:t>
      </w:r>
      <w:r w:rsidR="0047672A">
        <w:rPr>
          <w:szCs w:val="24"/>
        </w:rPr>
        <w:t xml:space="preserve"> после того, как</w:t>
      </w:r>
      <w:r w:rsidRPr="00E46ECD">
        <w:rPr>
          <w:szCs w:val="24"/>
        </w:rPr>
        <w:t xml:space="preserve"> она выдала доверенность на него, Ч</w:t>
      </w:r>
      <w:r w:rsidR="0047672A">
        <w:rPr>
          <w:szCs w:val="24"/>
        </w:rPr>
        <w:t>.</w:t>
      </w:r>
      <w:r w:rsidRPr="00E46ECD">
        <w:rPr>
          <w:szCs w:val="24"/>
        </w:rPr>
        <w:t>В.Д. и Г</w:t>
      </w:r>
      <w:r w:rsidR="0047672A">
        <w:rPr>
          <w:szCs w:val="24"/>
        </w:rPr>
        <w:t>.</w:t>
      </w:r>
      <w:r w:rsidRPr="00E46ECD">
        <w:rPr>
          <w:szCs w:val="24"/>
        </w:rPr>
        <w:t>М.В. Против интересов заявителя не действовал.</w:t>
      </w:r>
    </w:p>
    <w:p w14:paraId="4602184A" w14:textId="3D9547B2" w:rsidR="00E46ECD" w:rsidRDefault="00E46ECD" w:rsidP="00E46ECD">
      <w:pPr>
        <w:jc w:val="both"/>
        <w:rPr>
          <w:szCs w:val="24"/>
        </w:rPr>
      </w:pPr>
      <w:r w:rsidRPr="00E46ECD">
        <w:rPr>
          <w:szCs w:val="24"/>
        </w:rPr>
        <w:t xml:space="preserve">           К письменным объяснениям адвоката не приложено каких-либо документов.</w:t>
      </w:r>
    </w:p>
    <w:p w14:paraId="579C061A" w14:textId="13EE0279" w:rsidR="00EF6217" w:rsidRDefault="00EF6217" w:rsidP="00EF6217">
      <w:pPr>
        <w:ind w:firstLine="708"/>
        <w:jc w:val="both"/>
        <w:rPr>
          <w:rStyle w:val="eop"/>
          <w:rFonts w:eastAsia="Calibri"/>
        </w:rPr>
      </w:pPr>
      <w:r>
        <w:rPr>
          <w:rStyle w:val="normaltextrun1"/>
        </w:rPr>
        <w:t xml:space="preserve">Адвокат и заявитель в заседание Комиссии лично или посредством видео-конференц-связи, не явились, о времени и месте рассмотрения дисциплинарного производства извещены надлежащим образом, о возможности использования видео-конференц-связи осведомлены,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="00E87024">
        <w:rPr>
          <w:rStyle w:val="normaltextrun1"/>
        </w:rPr>
        <w:t>их</w:t>
      </w:r>
      <w:r>
        <w:rPr>
          <w:rStyle w:val="normaltextrun1"/>
        </w:rPr>
        <w:t xml:space="preserve"> отсутствие.</w:t>
      </w:r>
      <w:r>
        <w:rPr>
          <w:rStyle w:val="eop"/>
          <w:rFonts w:eastAsia="Calibri"/>
        </w:rPr>
        <w:t> </w:t>
      </w:r>
    </w:p>
    <w:p w14:paraId="4EA60868" w14:textId="637A1497" w:rsidR="00EF6217" w:rsidRDefault="00EF6217" w:rsidP="00EF6217">
      <w:pPr>
        <w:ind w:firstLine="708"/>
        <w:jc w:val="both"/>
      </w:pPr>
      <w:r>
        <w:t>Рассмотрев доводы жалобы и письменных объяснений, изучив представленные документы, Комиссия приходит к следующим выводам.</w:t>
      </w:r>
    </w:p>
    <w:p w14:paraId="198E511E" w14:textId="77777777" w:rsidR="00EF6217" w:rsidRDefault="00EF6217" w:rsidP="00EF6217">
      <w:pPr>
        <w:ind w:firstLine="708"/>
        <w:jc w:val="both"/>
      </w:pPr>
      <w: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</w:t>
      </w:r>
      <w:r>
        <w:lastRenderedPageBreak/>
        <w:t xml:space="preserve">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п.п</w:t>
      </w:r>
      <w:proofErr w:type="spellEnd"/>
      <w: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5D74DC84" w14:textId="592ED24A" w:rsidR="00EF6217" w:rsidRDefault="00EF6217" w:rsidP="00EF6217">
      <w:pPr>
        <w:ind w:firstLine="708"/>
        <w:jc w:val="both"/>
      </w:pPr>
      <w:r>
        <w:t>Заявителем не представлено доказательств оказания ей адвокатом юридической помощи в 2011 г. Само по себе наличие доверенности таковым не является</w:t>
      </w:r>
      <w:r w:rsidR="00F2622F">
        <w:t>, поскольку выдача доверенности является односторонней сделкой и не требует обязательного присутствия поверенного</w:t>
      </w:r>
      <w:r>
        <w:t xml:space="preserve">. </w:t>
      </w:r>
      <w:r w:rsidR="00F2622F">
        <w:t xml:space="preserve">Кроме того, в рассматриваемой ситуации в доверенности указано трое поверенных, что, при отсутствии других доказательств, не позволяет говорить о принятии адвокатом поручения на представление интересов заявителя в суде. </w:t>
      </w:r>
      <w:r>
        <w:t xml:space="preserve">Адвокат данное обстоятельство отрицает, </w:t>
      </w:r>
      <w:r w:rsidR="00F2622F">
        <w:t xml:space="preserve">в письменных объяснениях </w:t>
      </w:r>
      <w:r>
        <w:t xml:space="preserve">сообщает, что заявитель стала его доверителем </w:t>
      </w:r>
      <w:r w:rsidR="00F2622F">
        <w:t xml:space="preserve">только </w:t>
      </w:r>
      <w:r>
        <w:t>в 2015 г. Однако, в жалобе отсутствует какое-либо упоминание о событиях 2015 г. В свою очередь, Комиссия</w:t>
      </w:r>
      <w:r w:rsidR="00F2622F">
        <w:t>, в силу своего процессуального положения, не вправе самостоятельно изменять доводы жалобы. Активное отстаивание своих прав относится</w:t>
      </w:r>
      <w:r w:rsidR="000F77ED">
        <w:t xml:space="preserve"> к исключительным правомочиям сторон дисциплинарного производства (п. 5 ст. 23 КПЭА).</w:t>
      </w:r>
    </w:p>
    <w:p w14:paraId="4A9C4D99" w14:textId="77777777" w:rsidR="00F2622F" w:rsidRPr="00AD64D0" w:rsidRDefault="00F2622F" w:rsidP="00F2622F">
      <w:pPr>
        <w:ind w:firstLine="708"/>
        <w:jc w:val="both"/>
      </w:pPr>
      <w:r>
        <w:t>На основании изложенного, о</w:t>
      </w:r>
      <w:r w:rsidRPr="00A86ACF">
        <w:t xml:space="preserve">ценив </w:t>
      </w:r>
      <w:r>
        <w:t>представленные</w:t>
      </w:r>
      <w:r w:rsidRPr="00A86ACF">
        <w:t xml:space="preserve"> доказательства, </w:t>
      </w:r>
      <w:r>
        <w:t>К</w:t>
      </w:r>
      <w:r w:rsidRPr="00A86ACF">
        <w:t xml:space="preserve">омиссия </w:t>
      </w:r>
      <w:r>
        <w:t>считает</w:t>
      </w:r>
      <w:r w:rsidRPr="00A86ACF">
        <w:t>, что 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6959C883" w14:textId="77777777" w:rsidR="00F2622F" w:rsidRPr="003D5F09" w:rsidRDefault="00F2622F" w:rsidP="00F2622F">
      <w:pPr>
        <w:jc w:val="both"/>
        <w:rPr>
          <w:color w:val="auto"/>
        </w:rPr>
      </w:pPr>
      <w:r>
        <w:rPr>
          <w:szCs w:val="24"/>
        </w:rPr>
        <w:t xml:space="preserve">         </w:t>
      </w: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346E32F1" w14:textId="77777777" w:rsidR="00F2622F" w:rsidRDefault="00F2622F" w:rsidP="00F2622F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02A509DE" w14:textId="77777777" w:rsidR="00F2622F" w:rsidRDefault="00F2622F" w:rsidP="00F2622F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1078339D" w14:textId="77777777" w:rsidR="00F2622F" w:rsidRDefault="00F2622F" w:rsidP="00F2622F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6E60B6B9" w14:textId="77777777" w:rsidR="00F2622F" w:rsidRDefault="00F2622F" w:rsidP="00F2622F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0F4EB9E4" w14:textId="5B83C3D6" w:rsidR="00F2622F" w:rsidRPr="00F21A90" w:rsidRDefault="00F2622F" w:rsidP="00F2622F">
      <w:pPr>
        <w:jc w:val="both"/>
        <w:rPr>
          <w:color w:val="auto"/>
          <w:szCs w:val="24"/>
        </w:rPr>
      </w:pPr>
      <w:r>
        <w:rPr>
          <w:szCs w:val="24"/>
        </w:rPr>
        <w:t xml:space="preserve">         - </w:t>
      </w:r>
      <w:r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>
        <w:rPr>
          <w:szCs w:val="24"/>
        </w:rPr>
        <w:t>действи</w:t>
      </w:r>
      <w:r w:rsidR="00CB2A9F">
        <w:rPr>
          <w:szCs w:val="24"/>
        </w:rPr>
        <w:t>ях</w:t>
      </w:r>
      <w:r>
        <w:rPr>
          <w:szCs w:val="24"/>
        </w:rPr>
        <w:t xml:space="preserve"> (бездействии) адвоката Л</w:t>
      </w:r>
      <w:r w:rsidR="0047672A">
        <w:rPr>
          <w:szCs w:val="24"/>
        </w:rPr>
        <w:t>.</w:t>
      </w:r>
      <w:r>
        <w:rPr>
          <w:szCs w:val="24"/>
        </w:rPr>
        <w:t>Д</w:t>
      </w:r>
      <w:r w:rsidR="0047672A">
        <w:rPr>
          <w:szCs w:val="24"/>
        </w:rPr>
        <w:t>.</w:t>
      </w:r>
      <w:r>
        <w:rPr>
          <w:szCs w:val="24"/>
        </w:rPr>
        <w:t>А</w:t>
      </w:r>
      <w:r w:rsidR="0047672A">
        <w:rPr>
          <w:szCs w:val="24"/>
        </w:rPr>
        <w:t>.</w:t>
      </w:r>
      <w:r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>.</w:t>
      </w:r>
    </w:p>
    <w:p w14:paraId="5A3E1BD8" w14:textId="77777777" w:rsidR="00F2622F" w:rsidRDefault="00F2622F" w:rsidP="00F2622F">
      <w:pPr>
        <w:ind w:firstLine="709"/>
        <w:jc w:val="both"/>
        <w:rPr>
          <w:szCs w:val="24"/>
        </w:rPr>
      </w:pPr>
    </w:p>
    <w:p w14:paraId="1BBF1A44" w14:textId="77777777" w:rsidR="00F2622F" w:rsidRDefault="00F2622F" w:rsidP="00F2622F">
      <w:pPr>
        <w:ind w:firstLine="709"/>
        <w:jc w:val="both"/>
        <w:rPr>
          <w:szCs w:val="24"/>
        </w:rPr>
      </w:pPr>
    </w:p>
    <w:p w14:paraId="0D5F72A8" w14:textId="77777777" w:rsidR="00F2622F" w:rsidRDefault="00F2622F" w:rsidP="00F2622F">
      <w:pPr>
        <w:ind w:firstLine="709"/>
        <w:jc w:val="both"/>
        <w:rPr>
          <w:szCs w:val="24"/>
        </w:rPr>
      </w:pPr>
    </w:p>
    <w:p w14:paraId="21BE433E" w14:textId="77777777" w:rsidR="00F2622F" w:rsidRDefault="00F2622F" w:rsidP="00F2622F">
      <w:pPr>
        <w:pStyle w:val="a9"/>
        <w:jc w:val="both"/>
      </w:pPr>
      <w:r>
        <w:t>Председатель Квалификационной комиссии</w:t>
      </w:r>
    </w:p>
    <w:p w14:paraId="1B265B72" w14:textId="77777777" w:rsidR="00F2622F" w:rsidRPr="00C51A67" w:rsidRDefault="00F2622F" w:rsidP="00F2622F">
      <w:pPr>
        <w:pStyle w:val="a9"/>
        <w:jc w:val="both"/>
      </w:pPr>
      <w:r>
        <w:t>Адвокатской палаты Московской области                                                  /Рубин Ю.Д./</w:t>
      </w:r>
    </w:p>
    <w:p w14:paraId="298EE78D" w14:textId="77777777" w:rsidR="00F2622F" w:rsidRDefault="00F2622F" w:rsidP="00F2622F"/>
    <w:p w14:paraId="5466F4F0" w14:textId="77777777" w:rsidR="00F2622F" w:rsidRDefault="00F2622F" w:rsidP="00EF6217">
      <w:pPr>
        <w:ind w:firstLine="708"/>
        <w:jc w:val="both"/>
      </w:pPr>
    </w:p>
    <w:p w14:paraId="5B14AAC6" w14:textId="77777777" w:rsidR="00EF6217" w:rsidRDefault="00EF6217" w:rsidP="00EF6217">
      <w:pPr>
        <w:ind w:firstLine="708"/>
        <w:jc w:val="both"/>
      </w:pPr>
    </w:p>
    <w:p w14:paraId="22EC3E8C" w14:textId="77777777" w:rsidR="00EF6217" w:rsidRPr="00E46ECD" w:rsidRDefault="00EF6217" w:rsidP="00E46ECD">
      <w:pPr>
        <w:jc w:val="both"/>
        <w:rPr>
          <w:szCs w:val="24"/>
        </w:rPr>
      </w:pPr>
    </w:p>
    <w:p w14:paraId="2E0FD537" w14:textId="77777777" w:rsidR="00E46ECD" w:rsidRDefault="00E46ECD" w:rsidP="00DD514D">
      <w:pPr>
        <w:ind w:firstLine="708"/>
        <w:jc w:val="both"/>
      </w:pPr>
    </w:p>
    <w:p w14:paraId="3B3929E6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8135E" w14:textId="77777777" w:rsidR="006D6284" w:rsidRDefault="006D6284">
      <w:r>
        <w:separator/>
      </w:r>
    </w:p>
  </w:endnote>
  <w:endnote w:type="continuationSeparator" w:id="0">
    <w:p w14:paraId="61C37FBB" w14:textId="77777777" w:rsidR="006D6284" w:rsidRDefault="006D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ACAD7" w14:textId="77777777" w:rsidR="006D6284" w:rsidRDefault="006D6284">
      <w:r>
        <w:separator/>
      </w:r>
    </w:p>
  </w:footnote>
  <w:footnote w:type="continuationSeparator" w:id="0">
    <w:p w14:paraId="00474438" w14:textId="77777777" w:rsidR="006D6284" w:rsidRDefault="006D6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44FD" w14:textId="60EE0239" w:rsidR="0042711C" w:rsidRDefault="006A1DF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1268A">
      <w:rPr>
        <w:noProof/>
      </w:rPr>
      <w:t>1</w:t>
    </w:r>
    <w:r>
      <w:rPr>
        <w:noProof/>
      </w:rPr>
      <w:fldChar w:fldCharType="end"/>
    </w:r>
  </w:p>
  <w:p w14:paraId="50EA60B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10"/>
  </w:num>
  <w:num w:numId="14">
    <w:abstractNumId w:val="13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0F73E1"/>
    <w:rsid w:val="000F77ED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67667"/>
    <w:rsid w:val="0047672A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DF6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D3C81"/>
    <w:rsid w:val="006D628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3A2"/>
    <w:rsid w:val="007E7ED9"/>
    <w:rsid w:val="007F12BA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5C8E"/>
    <w:rsid w:val="008B0EC9"/>
    <w:rsid w:val="008B54A6"/>
    <w:rsid w:val="008B5C4D"/>
    <w:rsid w:val="008B672D"/>
    <w:rsid w:val="008C71E6"/>
    <w:rsid w:val="008D02F1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43C2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96903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68F4"/>
    <w:rsid w:val="00AF1D9A"/>
    <w:rsid w:val="00AF261B"/>
    <w:rsid w:val="00AF666C"/>
    <w:rsid w:val="00B02004"/>
    <w:rsid w:val="00B05C96"/>
    <w:rsid w:val="00B07CFE"/>
    <w:rsid w:val="00B13796"/>
    <w:rsid w:val="00B1437A"/>
    <w:rsid w:val="00B154BC"/>
    <w:rsid w:val="00B17720"/>
    <w:rsid w:val="00B1792F"/>
    <w:rsid w:val="00B21A9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2A9F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24FBF"/>
    <w:rsid w:val="00D321A9"/>
    <w:rsid w:val="00D44ED6"/>
    <w:rsid w:val="00D468A2"/>
    <w:rsid w:val="00D51A52"/>
    <w:rsid w:val="00D51B37"/>
    <w:rsid w:val="00D60B32"/>
    <w:rsid w:val="00D62758"/>
    <w:rsid w:val="00D63947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D514D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46ECD"/>
    <w:rsid w:val="00E5029D"/>
    <w:rsid w:val="00E50CEE"/>
    <w:rsid w:val="00E557E8"/>
    <w:rsid w:val="00E6186C"/>
    <w:rsid w:val="00E648C1"/>
    <w:rsid w:val="00E66539"/>
    <w:rsid w:val="00E734AA"/>
    <w:rsid w:val="00E77103"/>
    <w:rsid w:val="00E804DB"/>
    <w:rsid w:val="00E80C63"/>
    <w:rsid w:val="00E83A03"/>
    <w:rsid w:val="00E83A07"/>
    <w:rsid w:val="00E87024"/>
    <w:rsid w:val="00E87D5C"/>
    <w:rsid w:val="00E93114"/>
    <w:rsid w:val="00EA0E77"/>
    <w:rsid w:val="00EA1636"/>
    <w:rsid w:val="00EA166E"/>
    <w:rsid w:val="00EA2802"/>
    <w:rsid w:val="00EA2F71"/>
    <w:rsid w:val="00EA3D6B"/>
    <w:rsid w:val="00EB43B8"/>
    <w:rsid w:val="00EB501A"/>
    <w:rsid w:val="00EB52F8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6217"/>
    <w:rsid w:val="00EF7BDB"/>
    <w:rsid w:val="00F01497"/>
    <w:rsid w:val="00F0341A"/>
    <w:rsid w:val="00F1268A"/>
    <w:rsid w:val="00F16009"/>
    <w:rsid w:val="00F16087"/>
    <w:rsid w:val="00F20644"/>
    <w:rsid w:val="00F2622F"/>
    <w:rsid w:val="00F267BB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C0C2A"/>
  <w15:docId w15:val="{538680D0-DCB0-4CCD-90EF-531B66DE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paragraph" w:styleId="af6">
    <w:name w:val="Revision"/>
    <w:hidden/>
    <w:uiPriority w:val="99"/>
    <w:semiHidden/>
    <w:rsid w:val="006D3C81"/>
    <w:rPr>
      <w:rFonts w:ascii="Times New Roman" w:eastAsia="Times New Roman" w:hAnsi="Times New Roman"/>
      <w:color w:val="000000"/>
      <w:sz w:val="24"/>
    </w:rPr>
  </w:style>
  <w:style w:type="character" w:customStyle="1" w:styleId="normaltextrun1">
    <w:name w:val="normaltextrun1"/>
    <w:rsid w:val="00EF6217"/>
  </w:style>
  <w:style w:type="character" w:customStyle="1" w:styleId="eop">
    <w:name w:val="eop"/>
    <w:rsid w:val="00EF6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F8AA4-EA7E-7F4E-9459-3C557E21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687</Words>
  <Characters>4798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11</cp:revision>
  <cp:lastPrinted>2018-12-10T07:23:00Z</cp:lastPrinted>
  <dcterms:created xsi:type="dcterms:W3CDTF">2020-07-21T06:35:00Z</dcterms:created>
  <dcterms:modified xsi:type="dcterms:W3CDTF">2022-03-29T13:31:00Z</dcterms:modified>
</cp:coreProperties>
</file>